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641" w:rsidRPr="00951FB0" w:rsidRDefault="001E3055" w:rsidP="005D7E0A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3#</w:t>
      </w:r>
      <w:r>
        <w:rPr>
          <w:rFonts w:hint="eastAsia"/>
          <w:sz w:val="32"/>
          <w:szCs w:val="32"/>
        </w:rPr>
        <w:t>、</w:t>
      </w:r>
      <w:r w:rsidR="00066DF6" w:rsidRPr="00951FB0">
        <w:rPr>
          <w:rFonts w:hint="eastAsia"/>
          <w:sz w:val="32"/>
          <w:szCs w:val="32"/>
        </w:rPr>
        <w:t>４</w:t>
      </w:r>
      <w:r>
        <w:rPr>
          <w:rFonts w:hint="eastAsia"/>
          <w:sz w:val="32"/>
          <w:szCs w:val="32"/>
        </w:rPr>
        <w:t>#</w:t>
      </w:r>
      <w:r>
        <w:rPr>
          <w:rFonts w:hint="eastAsia"/>
          <w:sz w:val="32"/>
          <w:szCs w:val="32"/>
        </w:rPr>
        <w:t>环境箱</w:t>
      </w:r>
      <w:r w:rsidR="00066DF6" w:rsidRPr="00951FB0">
        <w:rPr>
          <w:rFonts w:hint="eastAsia"/>
          <w:sz w:val="32"/>
          <w:szCs w:val="32"/>
        </w:rPr>
        <w:t>整体维护项目</w:t>
      </w:r>
    </w:p>
    <w:p w:rsidR="004E1FC3" w:rsidRPr="00CF4627" w:rsidRDefault="007B6CE7" w:rsidP="00CF4627">
      <w:pPr>
        <w:spacing w:line="360" w:lineRule="auto"/>
        <w:ind w:firstLineChars="200" w:firstLine="560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我部门</w:t>
      </w:r>
      <w:proofErr w:type="gramEnd"/>
      <w:r w:rsidR="00005997" w:rsidRPr="00CF4627">
        <w:rPr>
          <w:rFonts w:hint="eastAsia"/>
          <w:sz w:val="28"/>
          <w:szCs w:val="28"/>
        </w:rPr>
        <w:t>3</w:t>
      </w:r>
      <w:r w:rsidR="00E52BFB" w:rsidRPr="00CF4627">
        <w:rPr>
          <w:rFonts w:hint="eastAsia"/>
          <w:sz w:val="28"/>
          <w:szCs w:val="28"/>
        </w:rPr>
        <w:t>#</w:t>
      </w:r>
      <w:r w:rsidR="00E52BFB" w:rsidRPr="00CF4627">
        <w:rPr>
          <w:rFonts w:hint="eastAsia"/>
          <w:sz w:val="28"/>
          <w:szCs w:val="28"/>
        </w:rPr>
        <w:t>、</w:t>
      </w:r>
      <w:r w:rsidR="00066DF6" w:rsidRPr="00CF4627">
        <w:rPr>
          <w:rFonts w:hint="eastAsia"/>
          <w:sz w:val="28"/>
          <w:szCs w:val="28"/>
        </w:rPr>
        <w:t>4#</w:t>
      </w:r>
      <w:r>
        <w:rPr>
          <w:rFonts w:hint="eastAsia"/>
          <w:sz w:val="28"/>
          <w:szCs w:val="28"/>
        </w:rPr>
        <w:t>(HNS148\HNS193)</w:t>
      </w:r>
      <w:r w:rsidR="00E52BFB" w:rsidRPr="00CF4627">
        <w:rPr>
          <w:rFonts w:hint="eastAsia"/>
          <w:sz w:val="28"/>
          <w:szCs w:val="28"/>
        </w:rPr>
        <w:t>环境箱建</w:t>
      </w:r>
      <w:r w:rsidR="00005997" w:rsidRPr="00CF4627">
        <w:rPr>
          <w:rFonts w:hint="eastAsia"/>
          <w:sz w:val="28"/>
          <w:szCs w:val="28"/>
        </w:rPr>
        <w:t>于</w:t>
      </w:r>
      <w:r w:rsidR="00E52BFB" w:rsidRPr="00CF4627">
        <w:rPr>
          <w:rFonts w:hint="eastAsia"/>
          <w:sz w:val="28"/>
          <w:szCs w:val="28"/>
        </w:rPr>
        <w:t>12</w:t>
      </w:r>
      <w:r w:rsidR="00005997" w:rsidRPr="00CF4627">
        <w:rPr>
          <w:rFonts w:hint="eastAsia"/>
          <w:sz w:val="28"/>
          <w:szCs w:val="28"/>
        </w:rPr>
        <w:t>年</w:t>
      </w:r>
      <w:r w:rsidR="00E52BFB" w:rsidRPr="00CF4627">
        <w:rPr>
          <w:rFonts w:hint="eastAsia"/>
          <w:sz w:val="28"/>
          <w:szCs w:val="28"/>
        </w:rPr>
        <w:t>，由于近几年</w:t>
      </w:r>
      <w:r w:rsidR="00005997" w:rsidRPr="00CF4627">
        <w:rPr>
          <w:rFonts w:hint="eastAsia"/>
          <w:sz w:val="28"/>
          <w:szCs w:val="28"/>
        </w:rPr>
        <w:t>试验任务繁重，</w:t>
      </w:r>
      <w:r w:rsidR="00AB4654" w:rsidRPr="00CF4627">
        <w:rPr>
          <w:rFonts w:hint="eastAsia"/>
          <w:sz w:val="28"/>
          <w:szCs w:val="28"/>
        </w:rPr>
        <w:t>试验设备长年满负荷运转</w:t>
      </w:r>
      <w:r w:rsidR="00B62B7F" w:rsidRPr="00CF4627">
        <w:rPr>
          <w:rFonts w:hint="eastAsia"/>
          <w:sz w:val="28"/>
          <w:szCs w:val="28"/>
        </w:rPr>
        <w:t>，</w:t>
      </w:r>
      <w:r w:rsidR="0095339B" w:rsidRPr="00CF4627">
        <w:rPr>
          <w:rFonts w:hint="eastAsia"/>
          <w:sz w:val="28"/>
          <w:szCs w:val="28"/>
        </w:rPr>
        <w:t>造成设备故障频出。</w:t>
      </w:r>
      <w:r w:rsidR="00AB4654" w:rsidRPr="00CF4627">
        <w:rPr>
          <w:rFonts w:hint="eastAsia"/>
          <w:sz w:val="28"/>
          <w:szCs w:val="28"/>
        </w:rPr>
        <w:t>目前</w:t>
      </w:r>
      <w:r w:rsidR="00BF247D" w:rsidRPr="00CF4627">
        <w:rPr>
          <w:rFonts w:hint="eastAsia"/>
          <w:sz w:val="28"/>
          <w:szCs w:val="28"/>
        </w:rPr>
        <w:t>设备</w:t>
      </w:r>
      <w:proofErr w:type="gramStart"/>
      <w:r w:rsidR="00E52BFB" w:rsidRPr="00CF4627">
        <w:rPr>
          <w:rFonts w:hint="eastAsia"/>
          <w:sz w:val="28"/>
          <w:szCs w:val="28"/>
        </w:rPr>
        <w:t>加湿箱及其</w:t>
      </w:r>
      <w:proofErr w:type="gramEnd"/>
      <w:r w:rsidR="00E52BFB" w:rsidRPr="00CF4627">
        <w:rPr>
          <w:rFonts w:hint="eastAsia"/>
          <w:sz w:val="28"/>
          <w:szCs w:val="28"/>
        </w:rPr>
        <w:t>管路多处</w:t>
      </w:r>
      <w:r w:rsidR="0095339B" w:rsidRPr="00CF4627">
        <w:rPr>
          <w:rFonts w:hint="eastAsia"/>
          <w:sz w:val="28"/>
          <w:szCs w:val="28"/>
        </w:rPr>
        <w:t>渗漏</w:t>
      </w:r>
      <w:r w:rsidR="00FC07DF" w:rsidRPr="00CF4627">
        <w:rPr>
          <w:rFonts w:hint="eastAsia"/>
          <w:sz w:val="28"/>
          <w:szCs w:val="28"/>
        </w:rPr>
        <w:t>，密封性能严重下降，加湿速率</w:t>
      </w:r>
      <w:r w:rsidR="00A345C0">
        <w:rPr>
          <w:rFonts w:hint="eastAsia"/>
          <w:sz w:val="28"/>
          <w:szCs w:val="28"/>
        </w:rPr>
        <w:t>下降</w:t>
      </w:r>
      <w:bookmarkStart w:id="0" w:name="_GoBack"/>
      <w:bookmarkEnd w:id="0"/>
      <w:r w:rsidR="00951FB0" w:rsidRPr="00CF4627">
        <w:rPr>
          <w:rFonts w:hint="eastAsia"/>
          <w:sz w:val="28"/>
          <w:szCs w:val="28"/>
        </w:rPr>
        <w:t>；</w:t>
      </w:r>
      <w:r w:rsidR="000C0396" w:rsidRPr="00CF4627">
        <w:rPr>
          <w:rFonts w:hint="eastAsia"/>
          <w:sz w:val="28"/>
          <w:szCs w:val="28"/>
        </w:rPr>
        <w:t>控制器工作异常，</w:t>
      </w:r>
      <w:proofErr w:type="gramStart"/>
      <w:r w:rsidR="000C0396" w:rsidRPr="00CF4627">
        <w:rPr>
          <w:rFonts w:hint="eastAsia"/>
          <w:sz w:val="28"/>
          <w:szCs w:val="28"/>
        </w:rPr>
        <w:t>表显失准且</w:t>
      </w:r>
      <w:proofErr w:type="gramEnd"/>
      <w:r w:rsidR="000C0396" w:rsidRPr="00CF4627">
        <w:rPr>
          <w:rFonts w:hint="eastAsia"/>
          <w:sz w:val="28"/>
          <w:szCs w:val="28"/>
        </w:rPr>
        <w:t>偶有</w:t>
      </w:r>
      <w:proofErr w:type="gramStart"/>
      <w:r w:rsidR="000C0396" w:rsidRPr="00CF4627">
        <w:rPr>
          <w:rFonts w:hint="eastAsia"/>
          <w:sz w:val="28"/>
          <w:szCs w:val="28"/>
        </w:rPr>
        <w:t>极速上升</w:t>
      </w:r>
      <w:proofErr w:type="gramEnd"/>
      <w:r w:rsidR="000C0396" w:rsidRPr="00CF4627">
        <w:rPr>
          <w:rFonts w:hint="eastAsia"/>
          <w:sz w:val="28"/>
          <w:szCs w:val="28"/>
        </w:rPr>
        <w:t>和下降的情况出现；</w:t>
      </w:r>
      <w:r w:rsidR="00122396">
        <w:rPr>
          <w:rFonts w:hint="eastAsia"/>
          <w:sz w:val="28"/>
          <w:szCs w:val="28"/>
        </w:rPr>
        <w:t>进车门阶锈蚀严重；冷却水塔管道泵渗漏水压不足</w:t>
      </w:r>
      <w:r w:rsidR="00D3516B" w:rsidRPr="00CF4627">
        <w:rPr>
          <w:rFonts w:hint="eastAsia"/>
          <w:sz w:val="28"/>
          <w:szCs w:val="28"/>
        </w:rPr>
        <w:t>等</w:t>
      </w:r>
      <w:r w:rsidR="00BF247D" w:rsidRPr="00CF4627">
        <w:rPr>
          <w:rFonts w:hint="eastAsia"/>
          <w:sz w:val="28"/>
          <w:szCs w:val="28"/>
        </w:rPr>
        <w:t>故障</w:t>
      </w:r>
      <w:r w:rsidR="000C0396" w:rsidRPr="00CF4627">
        <w:rPr>
          <w:rFonts w:hint="eastAsia"/>
          <w:sz w:val="28"/>
          <w:szCs w:val="28"/>
        </w:rPr>
        <w:t>，</w:t>
      </w:r>
      <w:r w:rsidR="00951FB0" w:rsidRPr="00CF4627">
        <w:rPr>
          <w:rFonts w:hint="eastAsia"/>
          <w:sz w:val="28"/>
          <w:szCs w:val="28"/>
        </w:rPr>
        <w:t>近几个月</w:t>
      </w:r>
      <w:r w:rsidR="00A9346A" w:rsidRPr="00CF4627">
        <w:rPr>
          <w:rFonts w:hint="eastAsia"/>
          <w:sz w:val="28"/>
          <w:szCs w:val="28"/>
        </w:rPr>
        <w:t>来，为完成试验任务，确保</w:t>
      </w:r>
      <w:r w:rsidR="00AB4654" w:rsidRPr="00CF4627">
        <w:rPr>
          <w:rFonts w:hint="eastAsia"/>
          <w:sz w:val="28"/>
          <w:szCs w:val="28"/>
        </w:rPr>
        <w:t>试验不被中断，设备均依靠各种临时措施</w:t>
      </w:r>
      <w:r w:rsidR="006D3708" w:rsidRPr="00CF4627">
        <w:rPr>
          <w:rFonts w:hint="eastAsia"/>
          <w:sz w:val="28"/>
          <w:szCs w:val="28"/>
        </w:rPr>
        <w:t>维持使用。</w:t>
      </w:r>
      <w:proofErr w:type="gramStart"/>
      <w:r w:rsidR="006D3708" w:rsidRPr="00CF4627">
        <w:rPr>
          <w:rFonts w:hint="eastAsia"/>
          <w:sz w:val="28"/>
          <w:szCs w:val="28"/>
        </w:rPr>
        <w:t>考滤上述</w:t>
      </w:r>
      <w:proofErr w:type="gramEnd"/>
      <w:r w:rsidR="006D3708" w:rsidRPr="00CF4627">
        <w:rPr>
          <w:rFonts w:hint="eastAsia"/>
          <w:sz w:val="28"/>
          <w:szCs w:val="28"/>
        </w:rPr>
        <w:t>情况，为保证设备正常运转不耽误试验任务，</w:t>
      </w:r>
      <w:r w:rsidR="00FC07DF" w:rsidRPr="00CF4627">
        <w:rPr>
          <w:rFonts w:cs="Times New Roman" w:hint="eastAsia"/>
          <w:sz w:val="28"/>
          <w:szCs w:val="28"/>
        </w:rPr>
        <w:t>现申请为上述</w:t>
      </w:r>
      <w:r w:rsidR="00122396">
        <w:rPr>
          <w:rFonts w:cs="Times New Roman" w:hint="eastAsia"/>
          <w:sz w:val="28"/>
          <w:szCs w:val="28"/>
        </w:rPr>
        <w:t>2</w:t>
      </w:r>
      <w:r w:rsidR="00066DF6" w:rsidRPr="00CF4627">
        <w:rPr>
          <w:rFonts w:cs="Times New Roman" w:hint="eastAsia"/>
          <w:sz w:val="28"/>
          <w:szCs w:val="28"/>
        </w:rPr>
        <w:t>间</w:t>
      </w:r>
      <w:r w:rsidR="00B62B7F" w:rsidRPr="00CF4627">
        <w:rPr>
          <w:rFonts w:cs="Times New Roman" w:hint="eastAsia"/>
          <w:sz w:val="28"/>
          <w:szCs w:val="28"/>
        </w:rPr>
        <w:t>试验室</w:t>
      </w:r>
      <w:r w:rsidR="00FC07DF" w:rsidRPr="00CF4627">
        <w:rPr>
          <w:rFonts w:cs="Times New Roman" w:hint="eastAsia"/>
          <w:sz w:val="28"/>
          <w:szCs w:val="28"/>
        </w:rPr>
        <w:t>做整体维修</w:t>
      </w:r>
      <w:r w:rsidR="00066DF6" w:rsidRPr="00CF4627">
        <w:rPr>
          <w:rFonts w:cs="Times New Roman" w:hint="eastAsia"/>
          <w:sz w:val="28"/>
          <w:szCs w:val="28"/>
        </w:rPr>
        <w:t>保养，具体</w:t>
      </w:r>
      <w:r w:rsidR="001A4FC2" w:rsidRPr="00CF4627">
        <w:rPr>
          <w:rFonts w:cs="Times New Roman" w:hint="eastAsia"/>
          <w:sz w:val="28"/>
          <w:szCs w:val="28"/>
        </w:rPr>
        <w:t>项目</w:t>
      </w:r>
      <w:r w:rsidR="004021D1" w:rsidRPr="00CF4627">
        <w:rPr>
          <w:rFonts w:cs="Times New Roman" w:hint="eastAsia"/>
          <w:sz w:val="28"/>
          <w:szCs w:val="28"/>
        </w:rPr>
        <w:t>内容</w:t>
      </w:r>
      <w:r w:rsidR="00E26BEA">
        <w:rPr>
          <w:rFonts w:cs="Times New Roman" w:hint="eastAsia"/>
          <w:sz w:val="28"/>
          <w:szCs w:val="28"/>
        </w:rPr>
        <w:t>见</w:t>
      </w:r>
      <w:r w:rsidR="00066DF6" w:rsidRPr="00CF4627">
        <w:rPr>
          <w:rFonts w:cs="Times New Roman" w:hint="eastAsia"/>
          <w:sz w:val="28"/>
          <w:szCs w:val="28"/>
        </w:rPr>
        <w:t>下表：</w:t>
      </w:r>
    </w:p>
    <w:p w:rsidR="00BD273D" w:rsidRPr="003C00D4" w:rsidRDefault="001C04FE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  <w:r w:rsidR="003C00D4" w:rsidRPr="003C00D4">
        <w:rPr>
          <w:rFonts w:hint="eastAsia"/>
          <w:sz w:val="24"/>
          <w:szCs w:val="24"/>
        </w:rPr>
        <w:t>维修保养项目内容明细表</w:t>
      </w:r>
    </w:p>
    <w:tbl>
      <w:tblPr>
        <w:tblStyle w:val="a3"/>
        <w:tblW w:w="14179" w:type="dxa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6520"/>
        <w:gridCol w:w="851"/>
        <w:gridCol w:w="850"/>
        <w:gridCol w:w="1134"/>
        <w:gridCol w:w="2164"/>
      </w:tblGrid>
      <w:tr w:rsidR="004446E2" w:rsidRPr="00302CC8" w:rsidTr="004446E2">
        <w:trPr>
          <w:trHeight w:val="946"/>
        </w:trPr>
        <w:tc>
          <w:tcPr>
            <w:tcW w:w="1809" w:type="dxa"/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 w:rsidRPr="001E701A">
              <w:rPr>
                <w:rFonts w:hint="eastAsia"/>
                <w:sz w:val="28"/>
                <w:szCs w:val="28"/>
              </w:rPr>
              <w:t>项目</w:t>
            </w:r>
          </w:p>
        </w:tc>
        <w:tc>
          <w:tcPr>
            <w:tcW w:w="851" w:type="dxa"/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 w:rsidRPr="001E701A">
              <w:rPr>
                <w:rFonts w:hint="eastAsia"/>
                <w:sz w:val="28"/>
                <w:szCs w:val="28"/>
              </w:rPr>
              <w:t>序号</w:t>
            </w:r>
          </w:p>
        </w:tc>
        <w:tc>
          <w:tcPr>
            <w:tcW w:w="6520" w:type="dxa"/>
            <w:vAlign w:val="center"/>
          </w:tcPr>
          <w:p w:rsidR="004446E2" w:rsidRPr="001E701A" w:rsidRDefault="001A4FC2" w:rsidP="004446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维修保养</w:t>
            </w:r>
            <w:r w:rsidR="004446E2" w:rsidRPr="001E701A">
              <w:rPr>
                <w:rFonts w:hint="eastAsia"/>
                <w:sz w:val="28"/>
                <w:szCs w:val="28"/>
              </w:rPr>
              <w:t>分项</w:t>
            </w:r>
          </w:p>
        </w:tc>
        <w:tc>
          <w:tcPr>
            <w:tcW w:w="851" w:type="dxa"/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 w:rsidRPr="001E701A">
              <w:rPr>
                <w:rFonts w:hint="eastAsia"/>
                <w:sz w:val="28"/>
                <w:szCs w:val="28"/>
              </w:rPr>
              <w:t>单位</w:t>
            </w:r>
          </w:p>
        </w:tc>
        <w:tc>
          <w:tcPr>
            <w:tcW w:w="850" w:type="dxa"/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 w:rsidRPr="001E701A"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 w:rsidRPr="001E701A">
              <w:rPr>
                <w:rFonts w:hint="eastAsia"/>
                <w:sz w:val="28"/>
                <w:szCs w:val="28"/>
              </w:rPr>
              <w:t>预算</w:t>
            </w:r>
          </w:p>
        </w:tc>
        <w:tc>
          <w:tcPr>
            <w:tcW w:w="2164" w:type="dxa"/>
            <w:tcBorders>
              <w:right w:val="single" w:sz="4" w:space="0" w:color="auto"/>
            </w:tcBorders>
            <w:vAlign w:val="center"/>
          </w:tcPr>
          <w:p w:rsidR="004446E2" w:rsidRPr="001E701A" w:rsidRDefault="004446E2" w:rsidP="004446E2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9F1130" w:rsidRPr="00302CC8" w:rsidTr="0064663C">
        <w:trPr>
          <w:trHeight w:val="561"/>
        </w:trPr>
        <w:tc>
          <w:tcPr>
            <w:tcW w:w="1809" w:type="dxa"/>
            <w:vMerge w:val="restart"/>
          </w:tcPr>
          <w:p w:rsidR="009F1130" w:rsidRPr="00302CC8" w:rsidRDefault="00122396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3#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4#</w:t>
            </w:r>
            <w:r>
              <w:rPr>
                <w:rFonts w:hint="eastAsia"/>
                <w:sz w:val="24"/>
                <w:szCs w:val="24"/>
              </w:rPr>
              <w:t>环境舱（编号</w:t>
            </w:r>
            <w:r>
              <w:rPr>
                <w:rFonts w:hint="eastAsia"/>
                <w:sz w:val="24"/>
                <w:szCs w:val="24"/>
              </w:rPr>
              <w:t>HNS148</w:t>
            </w:r>
            <w:r>
              <w:rPr>
                <w:rFonts w:hint="eastAsia"/>
                <w:sz w:val="24"/>
                <w:szCs w:val="24"/>
              </w:rPr>
              <w:t>、</w:t>
            </w:r>
            <w:r>
              <w:rPr>
                <w:rFonts w:hint="eastAsia"/>
                <w:sz w:val="24"/>
                <w:szCs w:val="24"/>
              </w:rPr>
              <w:t>HNS193</w:t>
            </w:r>
            <w:r>
              <w:rPr>
                <w:rFonts w:hint="eastAsia"/>
                <w:sz w:val="24"/>
                <w:szCs w:val="24"/>
              </w:rPr>
              <w:t>；型号</w:t>
            </w:r>
            <w:r>
              <w:rPr>
                <w:rFonts w:hint="eastAsia"/>
                <w:sz w:val="24"/>
                <w:szCs w:val="24"/>
              </w:rPr>
              <w:t>prj20-20</w:t>
            </w:r>
            <w:r>
              <w:rPr>
                <w:rFonts w:hint="eastAsia"/>
                <w:sz w:val="24"/>
                <w:szCs w:val="24"/>
              </w:rPr>
              <w:t>）维护保养</w:t>
            </w:r>
          </w:p>
        </w:tc>
        <w:tc>
          <w:tcPr>
            <w:tcW w:w="851" w:type="dxa"/>
          </w:tcPr>
          <w:p w:rsidR="009F1130" w:rsidRPr="00302CC8" w:rsidRDefault="00122396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6520" w:type="dxa"/>
          </w:tcPr>
          <w:p w:rsidR="009F1130" w:rsidRPr="00302CC8" w:rsidRDefault="003C00D4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更换</w:t>
            </w:r>
            <w:proofErr w:type="gramStart"/>
            <w:r>
              <w:rPr>
                <w:rFonts w:hint="eastAsia"/>
                <w:sz w:val="24"/>
                <w:szCs w:val="24"/>
              </w:rPr>
              <w:t>加湿箱及</w:t>
            </w:r>
            <w:proofErr w:type="gramEnd"/>
            <w:r>
              <w:rPr>
                <w:rFonts w:hint="eastAsia"/>
                <w:sz w:val="24"/>
                <w:szCs w:val="24"/>
              </w:rPr>
              <w:t>相关的</w:t>
            </w:r>
            <w:r w:rsidR="00074F9B">
              <w:rPr>
                <w:rFonts w:hint="eastAsia"/>
                <w:sz w:val="24"/>
                <w:szCs w:val="24"/>
              </w:rPr>
              <w:t>加湿管、水位开关、干烧保护器等；加湿管路维修，加强密封、保温性能。</w:t>
            </w:r>
          </w:p>
        </w:tc>
        <w:tc>
          <w:tcPr>
            <w:tcW w:w="851" w:type="dxa"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9F1130" w:rsidRPr="003C00D4" w:rsidRDefault="003C00D4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每个环境箱有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个加湿箱，单</w:t>
            </w:r>
            <w:r w:rsidR="00267FA7">
              <w:rPr>
                <w:rFonts w:hint="eastAsia"/>
                <w:sz w:val="24"/>
                <w:szCs w:val="24"/>
              </w:rPr>
              <w:t>箱加湿功率不低于</w:t>
            </w:r>
            <w:r>
              <w:rPr>
                <w:rFonts w:hint="eastAsia"/>
                <w:sz w:val="24"/>
                <w:szCs w:val="24"/>
              </w:rPr>
              <w:t>15KW</w:t>
            </w:r>
          </w:p>
        </w:tc>
      </w:tr>
      <w:tr w:rsidR="009F1130" w:rsidRPr="00302CC8" w:rsidTr="0064663C">
        <w:trPr>
          <w:trHeight w:val="555"/>
        </w:trPr>
        <w:tc>
          <w:tcPr>
            <w:tcW w:w="1809" w:type="dxa"/>
            <w:vMerge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F1130" w:rsidRPr="00302CC8" w:rsidRDefault="00122396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6520" w:type="dxa"/>
          </w:tcPr>
          <w:p w:rsidR="009F1130" w:rsidRPr="00302CC8" w:rsidRDefault="00CF4627" w:rsidP="0012239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进车门阶更换或维修加固。</w:t>
            </w:r>
          </w:p>
        </w:tc>
        <w:tc>
          <w:tcPr>
            <w:tcW w:w="851" w:type="dxa"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</w:tr>
      <w:tr w:rsidR="009F1130" w:rsidRPr="00302CC8" w:rsidTr="0064663C">
        <w:trPr>
          <w:trHeight w:val="555"/>
        </w:trPr>
        <w:tc>
          <w:tcPr>
            <w:tcW w:w="1809" w:type="dxa"/>
            <w:vMerge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F1130" w:rsidRDefault="00122396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6520" w:type="dxa"/>
          </w:tcPr>
          <w:p w:rsidR="009F1130" w:rsidRDefault="00CF4627" w:rsidP="00CF462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更换控制器（操作屏及控制板、盒），更换温度、湿度传感器。</w:t>
            </w:r>
          </w:p>
        </w:tc>
        <w:tc>
          <w:tcPr>
            <w:tcW w:w="851" w:type="dxa"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F1130" w:rsidRPr="00302CC8" w:rsidRDefault="009F1130" w:rsidP="0064663C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9F1130" w:rsidRPr="00302CC8" w:rsidRDefault="00122396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仅</w:t>
            </w:r>
            <w:r>
              <w:rPr>
                <w:rFonts w:hint="eastAsia"/>
                <w:sz w:val="24"/>
                <w:szCs w:val="24"/>
              </w:rPr>
              <w:t>4#</w:t>
            </w:r>
          </w:p>
        </w:tc>
      </w:tr>
      <w:tr w:rsidR="00995ACB" w:rsidRPr="00302CC8" w:rsidTr="0064663C">
        <w:trPr>
          <w:trHeight w:val="555"/>
        </w:trPr>
        <w:tc>
          <w:tcPr>
            <w:tcW w:w="1809" w:type="dxa"/>
            <w:vMerge/>
          </w:tcPr>
          <w:p w:rsidR="00995ACB" w:rsidRPr="00302CC8" w:rsidRDefault="00995ACB" w:rsidP="0064663C">
            <w:pPr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995ACB" w:rsidRDefault="00122396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6520" w:type="dxa"/>
          </w:tcPr>
          <w:p w:rsidR="00995ACB" w:rsidRDefault="009F1556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更换冷却水塔管道泵</w:t>
            </w:r>
          </w:p>
        </w:tc>
        <w:tc>
          <w:tcPr>
            <w:tcW w:w="851" w:type="dxa"/>
          </w:tcPr>
          <w:p w:rsidR="00995ACB" w:rsidRPr="00302CC8" w:rsidRDefault="00995ACB" w:rsidP="0064663C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</w:tcPr>
          <w:p w:rsidR="00995ACB" w:rsidRPr="00302CC8" w:rsidRDefault="00995ACB" w:rsidP="0064663C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95ACB" w:rsidRPr="00302CC8" w:rsidRDefault="00995ACB" w:rsidP="0064663C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995ACB" w:rsidRPr="00302CC8" w:rsidRDefault="003C00D4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仅</w:t>
            </w:r>
            <w:r w:rsidR="009F1556">
              <w:rPr>
                <w:rFonts w:hint="eastAsia"/>
                <w:sz w:val="24"/>
                <w:szCs w:val="24"/>
              </w:rPr>
              <w:t>3#</w:t>
            </w:r>
          </w:p>
        </w:tc>
      </w:tr>
      <w:tr w:rsidR="004021D1" w:rsidRPr="00302CC8" w:rsidTr="000F1988">
        <w:trPr>
          <w:trHeight w:val="544"/>
        </w:trPr>
        <w:tc>
          <w:tcPr>
            <w:tcW w:w="10881" w:type="dxa"/>
            <w:gridSpan w:val="5"/>
            <w:tcBorders>
              <w:right w:val="single" w:sz="4" w:space="0" w:color="auto"/>
            </w:tcBorders>
          </w:tcPr>
          <w:p w:rsidR="004021D1" w:rsidRPr="00302CC8" w:rsidRDefault="004021D1" w:rsidP="0064663C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合计（含人工、差旅、运输</w:t>
            </w:r>
            <w:r w:rsidR="001865C8">
              <w:rPr>
                <w:rFonts w:hint="eastAsia"/>
                <w:sz w:val="24"/>
                <w:szCs w:val="24"/>
              </w:rPr>
              <w:t>、调试</w:t>
            </w:r>
            <w:r>
              <w:rPr>
                <w:rFonts w:hint="eastAsia"/>
                <w:sz w:val="24"/>
                <w:szCs w:val="24"/>
              </w:rPr>
              <w:t>及税费等）：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4021D1" w:rsidRPr="00302CC8" w:rsidRDefault="004021D1" w:rsidP="004021D1">
            <w:pPr>
              <w:rPr>
                <w:sz w:val="24"/>
                <w:szCs w:val="24"/>
              </w:rPr>
            </w:pPr>
          </w:p>
        </w:tc>
        <w:tc>
          <w:tcPr>
            <w:tcW w:w="2164" w:type="dxa"/>
          </w:tcPr>
          <w:p w:rsidR="004021D1" w:rsidRPr="00302CC8" w:rsidRDefault="004021D1" w:rsidP="0064663C">
            <w:pPr>
              <w:rPr>
                <w:sz w:val="24"/>
                <w:szCs w:val="24"/>
              </w:rPr>
            </w:pPr>
          </w:p>
        </w:tc>
      </w:tr>
    </w:tbl>
    <w:p w:rsidR="00E7490D" w:rsidRPr="007203C6" w:rsidRDefault="00A76590" w:rsidP="00E7490D">
      <w:pPr>
        <w:rPr>
          <w:sz w:val="28"/>
          <w:szCs w:val="28"/>
        </w:rPr>
      </w:pPr>
      <w:r w:rsidRPr="007203C6">
        <w:rPr>
          <w:rFonts w:hint="eastAsia"/>
          <w:sz w:val="28"/>
          <w:szCs w:val="28"/>
        </w:rPr>
        <w:lastRenderedPageBreak/>
        <w:t>注：</w:t>
      </w:r>
      <w:r w:rsidR="00CF13A9">
        <w:rPr>
          <w:rFonts w:hint="eastAsia"/>
          <w:sz w:val="28"/>
          <w:szCs w:val="28"/>
        </w:rPr>
        <w:t>以上维修保养内容较烦锁复杂，需服</w:t>
      </w:r>
      <w:r w:rsidR="000F1988" w:rsidRPr="007203C6">
        <w:rPr>
          <w:rFonts w:hint="eastAsia"/>
          <w:sz w:val="28"/>
          <w:szCs w:val="28"/>
        </w:rPr>
        <w:t>务供方预先勘查现场具体情况，确认具体维修项目及报价</w:t>
      </w:r>
    </w:p>
    <w:p w:rsidR="000F1988" w:rsidRDefault="000F1988"/>
    <w:p w:rsidR="000F1988" w:rsidRDefault="001C04FE" w:rsidP="000F1988">
      <w:r>
        <w:rPr>
          <w:rFonts w:hint="eastAsia"/>
        </w:rPr>
        <w:t xml:space="preserve">　　　　　　　　　　　　　　　　　　　　　　　　　　　　　　　　　　　　　　　　　　　　　　　</w:t>
      </w:r>
    </w:p>
    <w:p w:rsidR="005D7E0A" w:rsidRPr="000F1988" w:rsidRDefault="004E1FC3" w:rsidP="007203C6">
      <w:pPr>
        <w:ind w:firstLineChars="3150" w:firstLine="8820"/>
        <w:rPr>
          <w:sz w:val="28"/>
          <w:szCs w:val="28"/>
        </w:rPr>
      </w:pPr>
      <w:r w:rsidRPr="000F1988">
        <w:rPr>
          <w:rFonts w:hint="eastAsia"/>
          <w:sz w:val="28"/>
          <w:szCs w:val="28"/>
        </w:rPr>
        <w:t>申请单位</w:t>
      </w:r>
      <w:r w:rsidR="000F1988" w:rsidRPr="000F1988">
        <w:rPr>
          <w:rFonts w:hint="eastAsia"/>
          <w:sz w:val="28"/>
          <w:szCs w:val="28"/>
        </w:rPr>
        <w:t>：环境技术开发部－腐蚀试验</w:t>
      </w:r>
    </w:p>
    <w:p w:rsidR="004E1FC3" w:rsidRDefault="000F1988" w:rsidP="007203C6">
      <w:pPr>
        <w:ind w:firstLineChars="4100" w:firstLine="11480"/>
        <w:rPr>
          <w:sz w:val="28"/>
          <w:szCs w:val="28"/>
        </w:rPr>
      </w:pPr>
      <w:r w:rsidRPr="000F1988">
        <w:rPr>
          <w:rFonts w:hint="eastAsia"/>
          <w:sz w:val="28"/>
          <w:szCs w:val="28"/>
        </w:rPr>
        <w:t>20</w:t>
      </w:r>
      <w:r w:rsidR="00122396">
        <w:rPr>
          <w:rFonts w:hint="eastAsia"/>
          <w:sz w:val="28"/>
          <w:szCs w:val="28"/>
        </w:rPr>
        <w:t>20</w:t>
      </w:r>
      <w:r w:rsidR="004E1FC3" w:rsidRPr="000F1988">
        <w:rPr>
          <w:rFonts w:hint="eastAsia"/>
          <w:sz w:val="28"/>
          <w:szCs w:val="28"/>
        </w:rPr>
        <w:t>年</w:t>
      </w:r>
      <w:r w:rsidRPr="000F1988">
        <w:rPr>
          <w:rFonts w:hint="eastAsia"/>
          <w:sz w:val="28"/>
          <w:szCs w:val="28"/>
        </w:rPr>
        <w:t>1</w:t>
      </w:r>
      <w:r w:rsidR="00122396">
        <w:rPr>
          <w:rFonts w:hint="eastAsia"/>
          <w:sz w:val="28"/>
          <w:szCs w:val="28"/>
        </w:rPr>
        <w:t>0</w:t>
      </w:r>
      <w:r w:rsidR="004E1FC3" w:rsidRPr="000F1988">
        <w:rPr>
          <w:rFonts w:hint="eastAsia"/>
          <w:sz w:val="28"/>
          <w:szCs w:val="28"/>
        </w:rPr>
        <w:t>月</w:t>
      </w:r>
    </w:p>
    <w:p w:rsidR="007203C6" w:rsidRDefault="007203C6" w:rsidP="007203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附图：</w:t>
      </w:r>
    </w:p>
    <w:p w:rsidR="00DE75D3" w:rsidRDefault="00DE75D3" w:rsidP="007203C6">
      <w:pPr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3#</w:t>
      </w:r>
      <w:r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4#</w:t>
      </w:r>
      <w:r>
        <w:rPr>
          <w:rFonts w:hint="eastAsia"/>
          <w:sz w:val="28"/>
          <w:szCs w:val="28"/>
        </w:rPr>
        <w:t>环境箱损坏相关情况：</w:t>
      </w:r>
    </w:p>
    <w:p w:rsidR="00DE75D3" w:rsidRDefault="00DE75D3" w:rsidP="007203C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874968" cy="2160000"/>
            <wp:effectExtent l="19050" t="0" r="1582" b="0"/>
            <wp:docPr id="7" name="图片 7" descr="E:\试验场 检测三室\试验室维护\2019年设备维护\2号盐雾及3、4号环境箱维修\微信图片_20191202115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试验场 检测三室\试验室维护\2019年设备维护\2号盐雾及3、4号环境箱维修\微信图片_2019120211504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>
        <w:rPr>
          <w:noProof/>
          <w:sz w:val="28"/>
          <w:szCs w:val="28"/>
        </w:rPr>
        <w:drawing>
          <wp:inline distT="0" distB="0" distL="0" distR="0">
            <wp:extent cx="2874968" cy="2160000"/>
            <wp:effectExtent l="19050" t="0" r="1582" b="0"/>
            <wp:docPr id="8" name="图片 8" descr="E:\试验场 检测三室\试验室维护\2019年设备维护\2号盐雾及3、4号环境箱维修\微信图片_201912021150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试验场 检测三室\试验室维护\2019年设备维护\2号盐雾及3、4号环境箱维修\微信图片_201912021150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>
            <wp:extent cx="2874968" cy="2160000"/>
            <wp:effectExtent l="19050" t="0" r="1582" b="0"/>
            <wp:docPr id="9" name="图片 9" descr="E:\试验场 检测三室\试验室维护\2019年设备维护\2号盐雾及3、4号环境箱维修\微信图片_20191202115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试验场 检测三室\试验室维护\2019年设备维护\2号盐雾及3、4号环境箱维修\微信图片_2019120211503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1546" w:rsidRDefault="00661546" w:rsidP="007203C6">
      <w:pPr>
        <w:rPr>
          <w:sz w:val="28"/>
          <w:szCs w:val="28"/>
        </w:rPr>
      </w:pPr>
    </w:p>
    <w:p w:rsidR="00754DDC" w:rsidRPr="00122396" w:rsidRDefault="00661546" w:rsidP="007203C6">
      <w:pPr>
        <w:rPr>
          <w:rFonts w:ascii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2874968" cy="2160000"/>
            <wp:effectExtent l="19050" t="0" r="1582" b="0"/>
            <wp:docPr id="10" name="图片 10" descr="E:\试验场 检测三室\试验室维护\2019年设备维护\2号盐雾及3、4号环境箱维修\微信图片_20191202115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试验场 检测三室\试验室维护\2019年设备维护\2号盐雾及3、4号环境箱维修\微信图片_2019120211503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8"/>
          <w:szCs w:val="28"/>
        </w:rPr>
        <w:t xml:space="preserve"> </w:t>
      </w:r>
      <w:r w:rsidRPr="00661546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="00754DDC">
        <w:rPr>
          <w:rFonts w:hint="eastAsia"/>
          <w:sz w:val="28"/>
          <w:szCs w:val="28"/>
        </w:rPr>
        <w:t xml:space="preserve"> </w:t>
      </w:r>
      <w:r w:rsidR="00754DDC">
        <w:rPr>
          <w:noProof/>
          <w:sz w:val="28"/>
          <w:szCs w:val="28"/>
        </w:rPr>
        <w:drawing>
          <wp:inline distT="0" distB="0" distL="0" distR="0" wp14:anchorId="164C238C" wp14:editId="01FC5EF8">
            <wp:extent cx="2874968" cy="2160000"/>
            <wp:effectExtent l="19050" t="0" r="1582" b="0"/>
            <wp:docPr id="22" name="图片 10" descr="E:\试验场 检测三室\试验室维护\2019年设备维护\2号盐雾及3、4号环境箱维修\微信图片_201912041559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:\试验场 检测三室\试验室维护\2019年设备维护\2号盐雾及3、4号环境箱维修\微信图片_201912041559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4968" cy="216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4DDC" w:rsidRDefault="00754DDC" w:rsidP="007203C6">
      <w:pPr>
        <w:rPr>
          <w:sz w:val="28"/>
          <w:szCs w:val="28"/>
        </w:rPr>
      </w:pPr>
    </w:p>
    <w:p w:rsidR="00754DDC" w:rsidRPr="00754DDC" w:rsidRDefault="00754DDC" w:rsidP="007203C6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 w:rsidR="00EF60A0">
        <w:rPr>
          <w:rFonts w:hint="eastAsia"/>
          <w:sz w:val="28"/>
          <w:szCs w:val="28"/>
        </w:rPr>
        <w:t xml:space="preserve">   </w:t>
      </w:r>
    </w:p>
    <w:sectPr w:rsidR="00754DDC" w:rsidRPr="00754DDC" w:rsidSect="004E1FC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21C" w:rsidRDefault="0042621C" w:rsidP="0054225B">
      <w:r>
        <w:separator/>
      </w:r>
    </w:p>
  </w:endnote>
  <w:endnote w:type="continuationSeparator" w:id="0">
    <w:p w:rsidR="0042621C" w:rsidRDefault="0042621C" w:rsidP="00542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21C" w:rsidRDefault="0042621C" w:rsidP="0054225B">
      <w:r>
        <w:separator/>
      </w:r>
    </w:p>
  </w:footnote>
  <w:footnote w:type="continuationSeparator" w:id="0">
    <w:p w:rsidR="0042621C" w:rsidRDefault="0042621C" w:rsidP="005422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E1FC3"/>
    <w:rsid w:val="0000175B"/>
    <w:rsid w:val="00005997"/>
    <w:rsid w:val="000132DD"/>
    <w:rsid w:val="00022582"/>
    <w:rsid w:val="00026D8F"/>
    <w:rsid w:val="0003692D"/>
    <w:rsid w:val="000575E2"/>
    <w:rsid w:val="00066DF6"/>
    <w:rsid w:val="00074F9B"/>
    <w:rsid w:val="000C0396"/>
    <w:rsid w:val="000D3E23"/>
    <w:rsid w:val="000E70E0"/>
    <w:rsid w:val="000F1988"/>
    <w:rsid w:val="00122396"/>
    <w:rsid w:val="00123B2E"/>
    <w:rsid w:val="001368F4"/>
    <w:rsid w:val="001865C8"/>
    <w:rsid w:val="00194884"/>
    <w:rsid w:val="001A4FC2"/>
    <w:rsid w:val="001B7522"/>
    <w:rsid w:val="001C04FE"/>
    <w:rsid w:val="001E3055"/>
    <w:rsid w:val="001E701A"/>
    <w:rsid w:val="00205C2F"/>
    <w:rsid w:val="00267FA7"/>
    <w:rsid w:val="002833D8"/>
    <w:rsid w:val="00314465"/>
    <w:rsid w:val="003337C4"/>
    <w:rsid w:val="0037090D"/>
    <w:rsid w:val="00395321"/>
    <w:rsid w:val="003C00D4"/>
    <w:rsid w:val="004021D1"/>
    <w:rsid w:val="00406453"/>
    <w:rsid w:val="0042621C"/>
    <w:rsid w:val="004446E2"/>
    <w:rsid w:val="004511B6"/>
    <w:rsid w:val="004E1FC3"/>
    <w:rsid w:val="004F0651"/>
    <w:rsid w:val="004F7113"/>
    <w:rsid w:val="005166D3"/>
    <w:rsid w:val="0054225B"/>
    <w:rsid w:val="00564A45"/>
    <w:rsid w:val="00572AAE"/>
    <w:rsid w:val="00574F62"/>
    <w:rsid w:val="00585766"/>
    <w:rsid w:val="00595CFF"/>
    <w:rsid w:val="005A629F"/>
    <w:rsid w:val="005D39C1"/>
    <w:rsid w:val="005D7E0A"/>
    <w:rsid w:val="005F1343"/>
    <w:rsid w:val="00611F45"/>
    <w:rsid w:val="00616B2B"/>
    <w:rsid w:val="00642068"/>
    <w:rsid w:val="00653CA2"/>
    <w:rsid w:val="00661546"/>
    <w:rsid w:val="0066311E"/>
    <w:rsid w:val="00670DDA"/>
    <w:rsid w:val="006B744A"/>
    <w:rsid w:val="006C1287"/>
    <w:rsid w:val="006C22AF"/>
    <w:rsid w:val="006D3708"/>
    <w:rsid w:val="006E6280"/>
    <w:rsid w:val="00701FF7"/>
    <w:rsid w:val="007203C6"/>
    <w:rsid w:val="00727B4B"/>
    <w:rsid w:val="00744A68"/>
    <w:rsid w:val="00754DDC"/>
    <w:rsid w:val="00784D16"/>
    <w:rsid w:val="007B6CE7"/>
    <w:rsid w:val="007C44CF"/>
    <w:rsid w:val="007F4604"/>
    <w:rsid w:val="007F7DBB"/>
    <w:rsid w:val="00803468"/>
    <w:rsid w:val="00820BA5"/>
    <w:rsid w:val="00823C73"/>
    <w:rsid w:val="0083305A"/>
    <w:rsid w:val="008330B0"/>
    <w:rsid w:val="00840FB6"/>
    <w:rsid w:val="0085467D"/>
    <w:rsid w:val="00881FE3"/>
    <w:rsid w:val="009510E5"/>
    <w:rsid w:val="00951FB0"/>
    <w:rsid w:val="0095339B"/>
    <w:rsid w:val="00953772"/>
    <w:rsid w:val="009678FA"/>
    <w:rsid w:val="00994CE8"/>
    <w:rsid w:val="00995ACB"/>
    <w:rsid w:val="009F1130"/>
    <w:rsid w:val="009F1556"/>
    <w:rsid w:val="00A03C0B"/>
    <w:rsid w:val="00A30C71"/>
    <w:rsid w:val="00A345C0"/>
    <w:rsid w:val="00A533FA"/>
    <w:rsid w:val="00A732F1"/>
    <w:rsid w:val="00A76590"/>
    <w:rsid w:val="00A9346A"/>
    <w:rsid w:val="00AA20B3"/>
    <w:rsid w:val="00AB442B"/>
    <w:rsid w:val="00AB4654"/>
    <w:rsid w:val="00AE04B8"/>
    <w:rsid w:val="00B228F9"/>
    <w:rsid w:val="00B62B7F"/>
    <w:rsid w:val="00B643F4"/>
    <w:rsid w:val="00B767E4"/>
    <w:rsid w:val="00B80407"/>
    <w:rsid w:val="00B90717"/>
    <w:rsid w:val="00B94551"/>
    <w:rsid w:val="00BA118A"/>
    <w:rsid w:val="00BD273D"/>
    <w:rsid w:val="00BF2479"/>
    <w:rsid w:val="00BF247D"/>
    <w:rsid w:val="00C077F7"/>
    <w:rsid w:val="00C73588"/>
    <w:rsid w:val="00C75EA7"/>
    <w:rsid w:val="00C86641"/>
    <w:rsid w:val="00CF1118"/>
    <w:rsid w:val="00CF13A9"/>
    <w:rsid w:val="00CF4627"/>
    <w:rsid w:val="00D25D28"/>
    <w:rsid w:val="00D3516B"/>
    <w:rsid w:val="00D827FD"/>
    <w:rsid w:val="00D91D2B"/>
    <w:rsid w:val="00D95215"/>
    <w:rsid w:val="00DA0136"/>
    <w:rsid w:val="00DB086A"/>
    <w:rsid w:val="00DD5547"/>
    <w:rsid w:val="00DE75D3"/>
    <w:rsid w:val="00E26BEA"/>
    <w:rsid w:val="00E37B9B"/>
    <w:rsid w:val="00E52BFB"/>
    <w:rsid w:val="00E7490D"/>
    <w:rsid w:val="00EA4DAD"/>
    <w:rsid w:val="00EA6550"/>
    <w:rsid w:val="00EE0C1C"/>
    <w:rsid w:val="00EE2368"/>
    <w:rsid w:val="00EF60A0"/>
    <w:rsid w:val="00F13E76"/>
    <w:rsid w:val="00F15F68"/>
    <w:rsid w:val="00F41387"/>
    <w:rsid w:val="00F516BE"/>
    <w:rsid w:val="00FA7653"/>
    <w:rsid w:val="00FC07DF"/>
    <w:rsid w:val="00FC7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6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FC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Char"/>
    <w:uiPriority w:val="99"/>
    <w:semiHidden/>
    <w:unhideWhenUsed/>
    <w:rsid w:val="005422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4225B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422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4225B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7203C6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7203C6"/>
  </w:style>
  <w:style w:type="paragraph" w:styleId="a7">
    <w:name w:val="Balloon Text"/>
    <w:basedOn w:val="a"/>
    <w:link w:val="Char2"/>
    <w:uiPriority w:val="99"/>
    <w:semiHidden/>
    <w:unhideWhenUsed/>
    <w:rsid w:val="00DE75D3"/>
    <w:rPr>
      <w:sz w:val="18"/>
      <w:szCs w:val="18"/>
    </w:rPr>
  </w:style>
  <w:style w:type="character" w:customStyle="1" w:styleId="Char2">
    <w:name w:val="批注框文本 Char"/>
    <w:basedOn w:val="a0"/>
    <w:link w:val="a7"/>
    <w:uiPriority w:val="99"/>
    <w:semiHidden/>
    <w:rsid w:val="00DE75D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DF520-E6B3-4561-B003-60568717F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853</TotalTime>
  <Pages>3</Pages>
  <Words>102</Words>
  <Characters>587</Characters>
  <Application>Microsoft Office Word</Application>
  <DocSecurity>0</DocSecurity>
  <Lines>4</Lines>
  <Paragraphs>1</Paragraphs>
  <ScaleCrop>false</ScaleCrop>
  <Company>微软中国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DADI</cp:lastModifiedBy>
  <cp:revision>56</cp:revision>
  <cp:lastPrinted>2016-04-25T03:41:00Z</cp:lastPrinted>
  <dcterms:created xsi:type="dcterms:W3CDTF">2013-12-12T06:50:00Z</dcterms:created>
  <dcterms:modified xsi:type="dcterms:W3CDTF">2020-10-26T07:27:00Z</dcterms:modified>
</cp:coreProperties>
</file>